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3CCF" w14:textId="24C4C0ED" w:rsidR="001A7F13" w:rsidRPr="00253332" w:rsidRDefault="00B10065" w:rsidP="002079F4">
      <w:pPr>
        <w:jc w:val="center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Załącznik nr 3 Specyfikacja </w:t>
      </w:r>
    </w:p>
    <w:p w14:paraId="588DB4D0" w14:textId="0A5E7D70" w:rsidR="00712167" w:rsidRPr="00253332" w:rsidRDefault="00ED4767" w:rsidP="00A56DFD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53332">
        <w:rPr>
          <w:rFonts w:ascii="Arial" w:hAnsi="Arial" w:cs="Arial"/>
          <w:sz w:val="20"/>
          <w:szCs w:val="20"/>
          <w:lang w:eastAsia="pl-PL"/>
        </w:rPr>
        <w:t xml:space="preserve">Proszę o przesłanie oferty na usługę cateringową w trakcie gali stypendialnej programu edukacyjnego Zagrzewamy do nauki, która odbędzie się </w:t>
      </w: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 xml:space="preserve">w dniu </w:t>
      </w:r>
      <w:r w:rsidR="0098704C" w:rsidRPr="0046002C">
        <w:rPr>
          <w:rFonts w:ascii="Arial" w:hAnsi="Arial" w:cs="Arial"/>
          <w:b/>
          <w:bCs/>
          <w:sz w:val="20"/>
          <w:szCs w:val="20"/>
          <w:lang w:eastAsia="pl-PL"/>
        </w:rPr>
        <w:t>1</w:t>
      </w:r>
      <w:r w:rsidR="009B6A54" w:rsidRPr="0046002C">
        <w:rPr>
          <w:rFonts w:ascii="Arial" w:hAnsi="Arial" w:cs="Arial"/>
          <w:b/>
          <w:bCs/>
          <w:sz w:val="20"/>
          <w:szCs w:val="20"/>
          <w:lang w:eastAsia="pl-PL"/>
        </w:rPr>
        <w:t>6</w:t>
      </w:r>
      <w:r w:rsidR="0098704C" w:rsidRPr="0046002C">
        <w:rPr>
          <w:rFonts w:ascii="Arial" w:hAnsi="Arial" w:cs="Arial"/>
          <w:b/>
          <w:bCs/>
          <w:sz w:val="20"/>
          <w:szCs w:val="20"/>
          <w:lang w:eastAsia="pl-PL"/>
        </w:rPr>
        <w:t xml:space="preserve"> kwietnia 202</w:t>
      </w:r>
      <w:r w:rsidR="009B6A54" w:rsidRPr="0046002C">
        <w:rPr>
          <w:rFonts w:ascii="Arial" w:hAnsi="Arial" w:cs="Arial"/>
          <w:b/>
          <w:bCs/>
          <w:sz w:val="20"/>
          <w:szCs w:val="20"/>
          <w:lang w:eastAsia="pl-PL"/>
        </w:rPr>
        <w:t>6</w:t>
      </w:r>
      <w:r w:rsidR="0046002C" w:rsidRPr="0046002C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="0098704C" w:rsidRPr="0046002C">
        <w:rPr>
          <w:rFonts w:ascii="Arial" w:hAnsi="Arial" w:cs="Arial"/>
          <w:b/>
          <w:bCs/>
          <w:sz w:val="20"/>
          <w:szCs w:val="20"/>
          <w:lang w:eastAsia="pl-PL"/>
        </w:rPr>
        <w:t>r.</w:t>
      </w: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 xml:space="preserve"> w godzinach 1</w:t>
      </w:r>
      <w:r w:rsidR="00D55133" w:rsidRPr="0046002C">
        <w:rPr>
          <w:rFonts w:ascii="Arial" w:hAnsi="Arial" w:cs="Arial"/>
          <w:b/>
          <w:bCs/>
          <w:sz w:val="20"/>
          <w:szCs w:val="20"/>
          <w:lang w:eastAsia="pl-PL"/>
        </w:rPr>
        <w:t>0</w:t>
      </w: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>:00 - 15:00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. Proszę o przesłanie oferty dla ok. </w:t>
      </w:r>
      <w:r w:rsidR="005C4D46">
        <w:rPr>
          <w:rFonts w:ascii="Arial" w:hAnsi="Arial" w:cs="Arial"/>
          <w:sz w:val="20"/>
          <w:szCs w:val="20"/>
          <w:lang w:eastAsia="pl-PL"/>
        </w:rPr>
        <w:t>100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osób </w:t>
      </w:r>
      <w:r w:rsidR="00712167" w:rsidRPr="00253332">
        <w:rPr>
          <w:rFonts w:ascii="Arial" w:hAnsi="Arial" w:cs="Arial"/>
          <w:sz w:val="20"/>
          <w:szCs w:val="20"/>
          <w:lang w:eastAsia="pl-PL"/>
        </w:rPr>
        <w:t xml:space="preserve"> (</w:t>
      </w:r>
      <w:r w:rsidR="0046002C">
        <w:rPr>
          <w:rFonts w:ascii="Arial" w:hAnsi="Arial" w:cs="Arial"/>
          <w:sz w:val="20"/>
          <w:szCs w:val="20"/>
          <w:lang w:eastAsia="pl-PL"/>
        </w:rPr>
        <w:t>ostateczna</w:t>
      </w:r>
      <w:r w:rsidR="00712167" w:rsidRPr="00253332">
        <w:rPr>
          <w:rFonts w:ascii="Arial" w:hAnsi="Arial" w:cs="Arial"/>
          <w:sz w:val="20"/>
          <w:szCs w:val="20"/>
          <w:lang w:eastAsia="pl-PL"/>
        </w:rPr>
        <w:t xml:space="preserve"> liczba gości zostanie potwierdzona w</w:t>
      </w:r>
      <w:r w:rsidR="0093578B">
        <w:rPr>
          <w:rFonts w:ascii="Arial" w:hAnsi="Arial" w:cs="Arial"/>
          <w:sz w:val="20"/>
          <w:szCs w:val="20"/>
          <w:lang w:eastAsia="pl-PL"/>
        </w:rPr>
        <w:t> </w:t>
      </w:r>
      <w:r w:rsidR="00712167" w:rsidRPr="00253332">
        <w:rPr>
          <w:rFonts w:ascii="Arial" w:hAnsi="Arial" w:cs="Arial"/>
          <w:sz w:val="20"/>
          <w:szCs w:val="20"/>
          <w:lang w:eastAsia="pl-PL"/>
        </w:rPr>
        <w:t xml:space="preserve">późniejszym terminie). Wydarzenie 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zostanie zorganizowane w </w:t>
      </w:r>
      <w:r w:rsidR="0098704C" w:rsidRPr="0046002C">
        <w:rPr>
          <w:rFonts w:ascii="Arial" w:hAnsi="Arial" w:cs="Arial"/>
          <w:b/>
          <w:bCs/>
          <w:sz w:val="20"/>
          <w:szCs w:val="20"/>
          <w:lang w:eastAsia="pl-PL"/>
        </w:rPr>
        <w:t>Centrum Konferencyjny Ec</w:t>
      </w:r>
      <w:r w:rsidR="0093578B">
        <w:rPr>
          <w:rFonts w:ascii="Arial" w:hAnsi="Arial" w:cs="Arial"/>
          <w:b/>
          <w:bCs/>
          <w:sz w:val="20"/>
          <w:szCs w:val="20"/>
          <w:lang w:eastAsia="pl-PL"/>
        </w:rPr>
        <w:t> </w:t>
      </w:r>
      <w:r w:rsidR="0098704C" w:rsidRPr="0046002C">
        <w:rPr>
          <w:rFonts w:ascii="Arial" w:hAnsi="Arial" w:cs="Arial"/>
          <w:b/>
          <w:bCs/>
          <w:sz w:val="20"/>
          <w:szCs w:val="20"/>
          <w:lang w:eastAsia="pl-PL"/>
        </w:rPr>
        <w:t>Siekierki, ul. Augustówka 30</w:t>
      </w:r>
      <w:r w:rsidR="00712167" w:rsidRPr="0046002C">
        <w:rPr>
          <w:rFonts w:ascii="Arial" w:hAnsi="Arial" w:cs="Arial"/>
          <w:b/>
          <w:bCs/>
          <w:sz w:val="20"/>
          <w:szCs w:val="20"/>
          <w:lang w:eastAsia="pl-PL"/>
        </w:rPr>
        <w:t>, Warszawa</w:t>
      </w:r>
      <w:r w:rsidR="00712167" w:rsidRPr="00253332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2C4C694A" w14:textId="77777777" w:rsidR="00D6429F" w:rsidRDefault="00712167" w:rsidP="00A56DFD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0" w:name="_Hlk224548674"/>
      <w:r w:rsidRPr="00253332">
        <w:rPr>
          <w:rFonts w:ascii="Arial" w:hAnsi="Arial" w:cs="Arial"/>
          <w:sz w:val="20"/>
          <w:szCs w:val="20"/>
          <w:lang w:eastAsia="pl-PL"/>
        </w:rPr>
        <w:t>Ofert</w:t>
      </w:r>
      <w:r w:rsidR="00ED4767" w:rsidRPr="00253332">
        <w:rPr>
          <w:rFonts w:ascii="Arial" w:hAnsi="Arial" w:cs="Arial"/>
          <w:sz w:val="20"/>
          <w:szCs w:val="20"/>
          <w:lang w:eastAsia="pl-PL"/>
        </w:rPr>
        <w:t>a powinna zawierać w szczególności</w:t>
      </w:r>
      <w:r w:rsidR="00D6429F" w:rsidRPr="00253332">
        <w:rPr>
          <w:rFonts w:ascii="Arial" w:hAnsi="Arial" w:cs="Arial"/>
          <w:sz w:val="20"/>
          <w:szCs w:val="20"/>
          <w:lang w:eastAsia="pl-PL"/>
        </w:rPr>
        <w:t>:</w:t>
      </w:r>
    </w:p>
    <w:p w14:paraId="7CBE7896" w14:textId="4344F533" w:rsidR="00AB6214" w:rsidRPr="0046002C" w:rsidRDefault="00AB6214" w:rsidP="0046002C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>Przekąski</w:t>
      </w:r>
      <w:r w:rsidRPr="0046002C">
        <w:rPr>
          <w:rFonts w:ascii="Arial" w:hAnsi="Arial" w:cs="Arial"/>
          <w:sz w:val="20"/>
          <w:szCs w:val="20"/>
          <w:lang w:eastAsia="pl-PL"/>
        </w:rPr>
        <w:t xml:space="preserve"> </w:t>
      </w:r>
      <w:r w:rsidR="0046002C" w:rsidRPr="0046002C">
        <w:rPr>
          <w:rFonts w:ascii="Arial" w:hAnsi="Arial" w:cs="Arial"/>
          <w:sz w:val="20"/>
          <w:szCs w:val="20"/>
          <w:lang w:eastAsia="pl-PL"/>
        </w:rPr>
        <w:t>dostępne dla gości od godz. 9:30</w:t>
      </w:r>
      <w:r w:rsidR="00103F51">
        <w:rPr>
          <w:rFonts w:ascii="Arial" w:hAnsi="Arial" w:cs="Arial"/>
          <w:sz w:val="20"/>
          <w:szCs w:val="20"/>
          <w:lang w:eastAsia="pl-PL"/>
        </w:rPr>
        <w:t xml:space="preserve"> do zakończenia uroczystości –</w:t>
      </w:r>
      <w:r w:rsidR="0014089C" w:rsidRPr="0014089C">
        <w:rPr>
          <w:rFonts w:ascii="Arial" w:hAnsi="Arial" w:cs="Arial"/>
          <w:sz w:val="20"/>
          <w:szCs w:val="20"/>
          <w:lang w:eastAsia="pl-PL"/>
        </w:rPr>
        <w:t xml:space="preserve"> </w:t>
      </w:r>
      <w:r w:rsidR="0014089C">
        <w:rPr>
          <w:rFonts w:ascii="Arial" w:hAnsi="Arial" w:cs="Arial"/>
          <w:sz w:val="20"/>
          <w:szCs w:val="20"/>
          <w:lang w:eastAsia="pl-PL"/>
        </w:rPr>
        <w:t>przerwa kawowa</w:t>
      </w:r>
      <w:r w:rsidR="00103F5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14089C">
        <w:rPr>
          <w:rFonts w:ascii="Arial" w:hAnsi="Arial" w:cs="Arial"/>
          <w:sz w:val="20"/>
          <w:szCs w:val="20"/>
          <w:lang w:eastAsia="pl-PL"/>
        </w:rPr>
        <w:t xml:space="preserve">zaplanowana </w:t>
      </w:r>
      <w:r w:rsidR="00103F51">
        <w:rPr>
          <w:rFonts w:ascii="Arial" w:hAnsi="Arial" w:cs="Arial"/>
          <w:sz w:val="20"/>
          <w:szCs w:val="20"/>
          <w:lang w:eastAsia="pl-PL"/>
        </w:rPr>
        <w:t>około godziny 12:45)</w:t>
      </w:r>
      <w:r w:rsidRPr="0046002C">
        <w:rPr>
          <w:rFonts w:ascii="Arial" w:hAnsi="Arial" w:cs="Arial"/>
          <w:sz w:val="20"/>
          <w:szCs w:val="20"/>
          <w:lang w:eastAsia="pl-PL"/>
        </w:rPr>
        <w:t>:</w:t>
      </w:r>
    </w:p>
    <w:p w14:paraId="49EAED60" w14:textId="41DCEE89" w:rsidR="005C4D46" w:rsidRDefault="00ED4767" w:rsidP="00A56DF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>przekąski</w:t>
      </w:r>
      <w:r w:rsidR="00D6429F" w:rsidRPr="0046002C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="0046002C" w:rsidRPr="0046002C">
        <w:rPr>
          <w:rFonts w:ascii="Arial" w:hAnsi="Arial" w:cs="Arial"/>
          <w:b/>
          <w:bCs/>
          <w:sz w:val="20"/>
          <w:szCs w:val="20"/>
          <w:lang w:eastAsia="pl-PL"/>
        </w:rPr>
        <w:t>wytrawne</w:t>
      </w:r>
      <w:r w:rsidR="0046002C" w:rsidRPr="00253332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6429F" w:rsidRPr="00253332">
        <w:rPr>
          <w:rFonts w:ascii="Arial" w:hAnsi="Arial" w:cs="Arial"/>
          <w:sz w:val="20"/>
          <w:szCs w:val="20"/>
          <w:lang w:eastAsia="pl-PL"/>
        </w:rPr>
        <w:t>w formie finger food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6429F" w:rsidRPr="00253332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253332">
        <w:rPr>
          <w:rFonts w:ascii="Arial" w:hAnsi="Arial" w:cs="Arial"/>
          <w:sz w:val="20"/>
          <w:szCs w:val="20"/>
          <w:lang w:eastAsia="pl-PL"/>
        </w:rPr>
        <w:t>(z dodatkiem serów,</w:t>
      </w:r>
      <w:r w:rsidR="005C4D46">
        <w:rPr>
          <w:rFonts w:ascii="Arial" w:hAnsi="Arial" w:cs="Arial"/>
          <w:sz w:val="20"/>
          <w:szCs w:val="20"/>
          <w:lang w:eastAsia="pl-PL"/>
        </w:rPr>
        <w:t xml:space="preserve"> warzyw,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ryb</w:t>
      </w:r>
      <w:r w:rsidR="005C4D46"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253332">
        <w:rPr>
          <w:rFonts w:ascii="Arial" w:hAnsi="Arial" w:cs="Arial"/>
          <w:sz w:val="20"/>
          <w:szCs w:val="20"/>
          <w:lang w:eastAsia="pl-PL"/>
        </w:rPr>
        <w:t>mięs)</w:t>
      </w:r>
      <w:r w:rsidR="00880062" w:rsidRPr="00253332">
        <w:rPr>
          <w:rFonts w:ascii="Arial" w:hAnsi="Arial" w:cs="Arial"/>
          <w:sz w:val="20"/>
          <w:szCs w:val="20"/>
          <w:lang w:eastAsia="pl-PL"/>
        </w:rPr>
        <w:t xml:space="preserve"> przygotowane dla </w:t>
      </w:r>
      <w:r w:rsidR="00D55133">
        <w:rPr>
          <w:rFonts w:ascii="Arial" w:hAnsi="Arial" w:cs="Arial"/>
          <w:sz w:val="20"/>
          <w:szCs w:val="20"/>
          <w:lang w:eastAsia="pl-PL"/>
        </w:rPr>
        <w:t>6</w:t>
      </w:r>
      <w:r w:rsidR="005C4D46">
        <w:rPr>
          <w:rFonts w:ascii="Arial" w:hAnsi="Arial" w:cs="Arial"/>
          <w:sz w:val="20"/>
          <w:szCs w:val="20"/>
          <w:lang w:eastAsia="pl-PL"/>
        </w:rPr>
        <w:t>0</w:t>
      </w:r>
      <w:r w:rsidR="00880062" w:rsidRPr="00253332">
        <w:rPr>
          <w:rFonts w:ascii="Arial" w:hAnsi="Arial" w:cs="Arial"/>
          <w:sz w:val="20"/>
          <w:szCs w:val="20"/>
          <w:lang w:eastAsia="pl-PL"/>
        </w:rPr>
        <w:t xml:space="preserve"> osób</w:t>
      </w:r>
    </w:p>
    <w:p w14:paraId="1F9CCDBA" w14:textId="15CC0841" w:rsidR="00D6429F" w:rsidRDefault="005C4D46" w:rsidP="00A56DF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>przekąski warzywne</w:t>
      </w:r>
      <w:r>
        <w:rPr>
          <w:rFonts w:ascii="Arial" w:hAnsi="Arial" w:cs="Arial"/>
          <w:sz w:val="20"/>
          <w:szCs w:val="20"/>
          <w:lang w:eastAsia="pl-PL"/>
        </w:rPr>
        <w:t xml:space="preserve"> w formie finger food (serwowane w porcjach na jedną osobę,</w:t>
      </w:r>
      <w:r w:rsidR="00E309A5">
        <w:rPr>
          <w:rFonts w:ascii="Arial" w:hAnsi="Arial" w:cs="Arial"/>
          <w:sz w:val="20"/>
          <w:szCs w:val="20"/>
          <w:lang w:eastAsia="pl-PL"/>
        </w:rPr>
        <w:t xml:space="preserve"> np.</w:t>
      </w:r>
      <w:r>
        <w:rPr>
          <w:rFonts w:ascii="Arial" w:hAnsi="Arial" w:cs="Arial"/>
          <w:sz w:val="20"/>
          <w:szCs w:val="20"/>
          <w:lang w:eastAsia="pl-PL"/>
        </w:rPr>
        <w:t xml:space="preserve"> koreczki, </w:t>
      </w:r>
      <w:r w:rsidR="00E309A5">
        <w:rPr>
          <w:rFonts w:ascii="Arial" w:hAnsi="Arial" w:cs="Arial"/>
          <w:sz w:val="20"/>
          <w:szCs w:val="20"/>
          <w:lang w:eastAsia="pl-PL"/>
        </w:rPr>
        <w:t xml:space="preserve">łódeczki, </w:t>
      </w:r>
      <w:r>
        <w:rPr>
          <w:rFonts w:ascii="Arial" w:hAnsi="Arial" w:cs="Arial"/>
          <w:sz w:val="20"/>
          <w:szCs w:val="20"/>
          <w:lang w:eastAsia="pl-PL"/>
        </w:rPr>
        <w:t xml:space="preserve">itp.) </w:t>
      </w:r>
      <w:r w:rsidR="009B6A5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AB6214">
        <w:rPr>
          <w:rFonts w:ascii="Arial" w:hAnsi="Arial" w:cs="Arial"/>
          <w:sz w:val="20"/>
          <w:szCs w:val="20"/>
          <w:lang w:eastAsia="pl-PL"/>
        </w:rPr>
        <w:t xml:space="preserve">przygotowane dla </w:t>
      </w:r>
      <w:r w:rsidR="00D55133">
        <w:rPr>
          <w:rFonts w:ascii="Arial" w:hAnsi="Arial" w:cs="Arial"/>
          <w:sz w:val="20"/>
          <w:szCs w:val="20"/>
          <w:lang w:eastAsia="pl-PL"/>
        </w:rPr>
        <w:t>6</w:t>
      </w:r>
      <w:r w:rsidR="00AB6214">
        <w:rPr>
          <w:rFonts w:ascii="Arial" w:hAnsi="Arial" w:cs="Arial"/>
          <w:sz w:val="20"/>
          <w:szCs w:val="20"/>
          <w:lang w:eastAsia="pl-PL"/>
        </w:rPr>
        <w:t>0 osób</w:t>
      </w:r>
    </w:p>
    <w:p w14:paraId="61F8F42E" w14:textId="6F3B4FC3" w:rsidR="00D6429F" w:rsidRPr="00253332" w:rsidRDefault="00ED4767" w:rsidP="00A56DF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 xml:space="preserve">przekąski </w:t>
      </w:r>
      <w:r w:rsidR="00DD1779">
        <w:rPr>
          <w:rFonts w:ascii="Arial" w:hAnsi="Arial" w:cs="Arial"/>
          <w:b/>
          <w:bCs/>
          <w:sz w:val="20"/>
          <w:szCs w:val="20"/>
          <w:lang w:eastAsia="pl-PL"/>
        </w:rPr>
        <w:t>deserowe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(w wersji mini)</w:t>
      </w:r>
      <w:r w:rsidR="009B6A54">
        <w:rPr>
          <w:rFonts w:ascii="Arial" w:hAnsi="Arial" w:cs="Arial"/>
          <w:sz w:val="20"/>
          <w:szCs w:val="20"/>
          <w:lang w:eastAsia="pl-PL"/>
        </w:rPr>
        <w:t xml:space="preserve"> oraz filetowane</w:t>
      </w:r>
      <w:r w:rsidR="00D6429F" w:rsidRPr="00253332">
        <w:rPr>
          <w:rFonts w:ascii="Arial" w:hAnsi="Arial" w:cs="Arial"/>
          <w:sz w:val="20"/>
          <w:szCs w:val="20"/>
          <w:lang w:eastAsia="pl-PL"/>
        </w:rPr>
        <w:t xml:space="preserve"> owoce; przekąski słodkie w</w:t>
      </w:r>
      <w:r w:rsidR="0093578B">
        <w:rPr>
          <w:rFonts w:ascii="Arial" w:hAnsi="Arial" w:cs="Arial"/>
          <w:sz w:val="20"/>
          <w:szCs w:val="20"/>
          <w:lang w:eastAsia="pl-PL"/>
        </w:rPr>
        <w:t> </w:t>
      </w:r>
      <w:r w:rsidR="00D6429F" w:rsidRPr="00253332">
        <w:rPr>
          <w:rFonts w:ascii="Arial" w:hAnsi="Arial" w:cs="Arial"/>
          <w:sz w:val="20"/>
          <w:szCs w:val="20"/>
          <w:lang w:eastAsia="pl-PL"/>
        </w:rPr>
        <w:t>bibułkach / pucharkach (papilotach), owoce „na jeden kęs", w formie koreczków lub sałatek w szklankach</w:t>
      </w:r>
      <w:r w:rsidR="00DD1779">
        <w:rPr>
          <w:rFonts w:ascii="Arial" w:hAnsi="Arial" w:cs="Arial"/>
          <w:sz w:val="20"/>
          <w:szCs w:val="20"/>
          <w:lang w:eastAsia="pl-PL"/>
        </w:rPr>
        <w:t>;</w:t>
      </w:r>
      <w:r w:rsidR="003C16A7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55133">
        <w:rPr>
          <w:rFonts w:ascii="Arial" w:hAnsi="Arial" w:cs="Arial"/>
          <w:sz w:val="20"/>
          <w:szCs w:val="20"/>
          <w:lang w:eastAsia="pl-PL"/>
        </w:rPr>
        <w:t>przygotowane dla 60</w:t>
      </w:r>
      <w:r w:rsidR="00D56A26">
        <w:rPr>
          <w:rFonts w:ascii="Arial" w:hAnsi="Arial" w:cs="Arial"/>
          <w:sz w:val="20"/>
          <w:szCs w:val="20"/>
          <w:lang w:eastAsia="pl-PL"/>
        </w:rPr>
        <w:t xml:space="preserve"> osób</w:t>
      </w:r>
    </w:p>
    <w:p w14:paraId="348E4FB7" w14:textId="03FA3A80" w:rsidR="00D6429F" w:rsidRDefault="00D6429F" w:rsidP="00A56DF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>bufet kawowy dostępny non stop</w:t>
      </w:r>
      <w:r w:rsidRPr="00253332">
        <w:rPr>
          <w:rFonts w:ascii="Arial" w:hAnsi="Arial" w:cs="Arial"/>
          <w:sz w:val="20"/>
          <w:szCs w:val="20"/>
          <w:lang w:eastAsia="pl-PL"/>
        </w:rPr>
        <w:t>,</w:t>
      </w:r>
      <w:r w:rsidR="0046002C">
        <w:rPr>
          <w:rFonts w:ascii="Arial" w:hAnsi="Arial" w:cs="Arial"/>
          <w:sz w:val="20"/>
          <w:szCs w:val="20"/>
          <w:lang w:eastAsia="pl-PL"/>
        </w:rPr>
        <w:t xml:space="preserve"> zawierający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m.in. napoje gorące</w:t>
      </w:r>
      <w:r w:rsidR="00D56A26">
        <w:rPr>
          <w:rFonts w:ascii="Arial" w:hAnsi="Arial" w:cs="Arial"/>
          <w:sz w:val="20"/>
          <w:szCs w:val="20"/>
          <w:lang w:eastAsia="pl-PL"/>
        </w:rPr>
        <w:t xml:space="preserve"> (kawa z ekspresów, co najmniej 2; wybór herbat)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wraz z dodatkami; wodę niegazowaną z</w:t>
      </w:r>
      <w:r w:rsidR="00A56DFD" w:rsidRPr="00253332">
        <w:rPr>
          <w:rFonts w:ascii="Arial" w:hAnsi="Arial" w:cs="Arial"/>
          <w:sz w:val="20"/>
          <w:szCs w:val="20"/>
          <w:lang w:eastAsia="pl-PL"/>
        </w:rPr>
        <w:t> </w:t>
      </w:r>
      <w:r w:rsidRPr="00253332">
        <w:rPr>
          <w:rFonts w:ascii="Arial" w:hAnsi="Arial" w:cs="Arial"/>
          <w:sz w:val="20"/>
          <w:szCs w:val="20"/>
          <w:lang w:eastAsia="pl-PL"/>
        </w:rPr>
        <w:t>dodatkami w dzbankach, wodę gazowaną w małych butelkach. Soki (dwa rodzaje) w</w:t>
      </w:r>
      <w:r w:rsidR="00A56DFD" w:rsidRPr="00253332">
        <w:rPr>
          <w:rFonts w:ascii="Arial" w:hAnsi="Arial" w:cs="Arial"/>
          <w:sz w:val="20"/>
          <w:szCs w:val="20"/>
          <w:lang w:eastAsia="pl-PL"/>
        </w:rPr>
        <w:t> </w:t>
      </w:r>
      <w:r w:rsidRPr="00253332">
        <w:rPr>
          <w:rFonts w:ascii="Arial" w:hAnsi="Arial" w:cs="Arial"/>
          <w:sz w:val="20"/>
          <w:szCs w:val="20"/>
          <w:lang w:eastAsia="pl-PL"/>
        </w:rPr>
        <w:t>dzbankach;</w:t>
      </w:r>
    </w:p>
    <w:p w14:paraId="59E4B707" w14:textId="77777777" w:rsidR="0046002C" w:rsidRDefault="0046002C" w:rsidP="0046002C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BBC9906" w14:textId="672E2198" w:rsidR="00AB6214" w:rsidRPr="0046002C" w:rsidRDefault="00AB6214" w:rsidP="0046002C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6002C">
        <w:rPr>
          <w:rFonts w:ascii="Arial" w:hAnsi="Arial" w:cs="Arial"/>
          <w:sz w:val="20"/>
          <w:szCs w:val="20"/>
          <w:lang w:eastAsia="pl-PL"/>
        </w:rPr>
        <w:t xml:space="preserve">Po </w:t>
      </w:r>
      <w:r w:rsidR="00103F51">
        <w:rPr>
          <w:rFonts w:ascii="Arial" w:hAnsi="Arial" w:cs="Arial"/>
          <w:sz w:val="20"/>
          <w:szCs w:val="20"/>
          <w:lang w:eastAsia="pl-PL"/>
        </w:rPr>
        <w:t xml:space="preserve">zakończeniu części oficjalnej </w:t>
      </w:r>
      <w:r w:rsidR="0046002C">
        <w:rPr>
          <w:rFonts w:ascii="Arial" w:hAnsi="Arial" w:cs="Arial"/>
          <w:sz w:val="20"/>
          <w:szCs w:val="20"/>
          <w:lang w:eastAsia="pl-PL"/>
        </w:rPr>
        <w:t>(około godziny 1</w:t>
      </w:r>
      <w:r w:rsidR="0093578B">
        <w:rPr>
          <w:rFonts w:ascii="Arial" w:hAnsi="Arial" w:cs="Arial"/>
          <w:sz w:val="20"/>
          <w:szCs w:val="20"/>
          <w:lang w:eastAsia="pl-PL"/>
        </w:rPr>
        <w:t>4</w:t>
      </w:r>
      <w:r w:rsidR="0046002C">
        <w:rPr>
          <w:rFonts w:ascii="Arial" w:hAnsi="Arial" w:cs="Arial"/>
          <w:sz w:val="20"/>
          <w:szCs w:val="20"/>
          <w:lang w:eastAsia="pl-PL"/>
        </w:rPr>
        <w:t>:00, do uzgodnienia w trakcie realizacji)</w:t>
      </w:r>
      <w:r w:rsidR="00F11F08" w:rsidRPr="0046002C">
        <w:rPr>
          <w:rFonts w:ascii="Arial" w:hAnsi="Arial" w:cs="Arial"/>
          <w:sz w:val="20"/>
          <w:szCs w:val="20"/>
          <w:lang w:eastAsia="pl-PL"/>
        </w:rPr>
        <w:t xml:space="preserve"> </w:t>
      </w:r>
      <w:r w:rsidR="00F11F08" w:rsidRPr="0046002C">
        <w:rPr>
          <w:rFonts w:ascii="Arial" w:hAnsi="Arial" w:cs="Arial"/>
          <w:b/>
          <w:bCs/>
          <w:sz w:val="20"/>
          <w:szCs w:val="20"/>
          <w:lang w:eastAsia="pl-PL"/>
        </w:rPr>
        <w:t>menu gorące</w:t>
      </w:r>
      <w:r w:rsidR="00F11F08" w:rsidRPr="0046002C">
        <w:rPr>
          <w:rFonts w:ascii="Arial" w:hAnsi="Arial" w:cs="Arial"/>
          <w:sz w:val="20"/>
          <w:szCs w:val="20"/>
          <w:lang w:eastAsia="pl-PL"/>
        </w:rPr>
        <w:t xml:space="preserve"> serwowane z bemarów w porcjach dla jednej osoby</w:t>
      </w:r>
      <w:r w:rsidRPr="0046002C">
        <w:rPr>
          <w:rFonts w:ascii="Arial" w:hAnsi="Arial" w:cs="Arial"/>
          <w:sz w:val="20"/>
          <w:szCs w:val="20"/>
          <w:lang w:eastAsia="pl-PL"/>
        </w:rPr>
        <w:t>:</w:t>
      </w:r>
    </w:p>
    <w:p w14:paraId="3D3AFC8A" w14:textId="63055228" w:rsidR="00AB6214" w:rsidRDefault="00AB6214" w:rsidP="00AB621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hamburgery</w:t>
      </w:r>
      <w:r w:rsidR="001570D9">
        <w:rPr>
          <w:rFonts w:ascii="Arial" w:hAnsi="Arial" w:cs="Arial"/>
          <w:sz w:val="20"/>
          <w:szCs w:val="20"/>
          <w:lang w:eastAsia="pl-PL"/>
        </w:rPr>
        <w:t>, cheeseburgery</w:t>
      </w:r>
      <w:r>
        <w:rPr>
          <w:rFonts w:ascii="Arial" w:hAnsi="Arial" w:cs="Arial"/>
          <w:sz w:val="20"/>
          <w:szCs w:val="20"/>
          <w:lang w:eastAsia="pl-PL"/>
        </w:rPr>
        <w:t>, hot dogi</w:t>
      </w:r>
      <w:r w:rsidR="0046002C">
        <w:rPr>
          <w:rFonts w:ascii="Arial" w:hAnsi="Arial" w:cs="Arial"/>
          <w:sz w:val="20"/>
          <w:szCs w:val="20"/>
          <w:lang w:eastAsia="pl-PL"/>
        </w:rPr>
        <w:t>,</w:t>
      </w:r>
      <w:r w:rsidR="001570D9">
        <w:rPr>
          <w:rFonts w:ascii="Arial" w:hAnsi="Arial" w:cs="Arial"/>
          <w:sz w:val="20"/>
          <w:szCs w:val="20"/>
          <w:lang w:eastAsia="pl-PL"/>
        </w:rPr>
        <w:t xml:space="preserve"> </w:t>
      </w:r>
      <w:r w:rsidR="0046002C">
        <w:rPr>
          <w:rFonts w:ascii="Arial" w:hAnsi="Arial" w:cs="Arial"/>
          <w:sz w:val="20"/>
          <w:szCs w:val="20"/>
          <w:lang w:eastAsia="pl-PL"/>
        </w:rPr>
        <w:t xml:space="preserve"> </w:t>
      </w:r>
      <w:r w:rsidR="002E2FF2">
        <w:rPr>
          <w:rFonts w:ascii="Arial" w:hAnsi="Arial" w:cs="Arial"/>
          <w:sz w:val="20"/>
          <w:szCs w:val="20"/>
          <w:lang w:eastAsia="pl-PL"/>
        </w:rPr>
        <w:t>i</w:t>
      </w:r>
      <w:r w:rsidR="0046002C">
        <w:rPr>
          <w:rFonts w:ascii="Arial" w:hAnsi="Arial" w:cs="Arial"/>
          <w:sz w:val="20"/>
          <w:szCs w:val="20"/>
          <w:lang w:eastAsia="pl-PL"/>
        </w:rPr>
        <w:t xml:space="preserve">/lub </w:t>
      </w:r>
      <w:r w:rsidR="002E2FF2">
        <w:rPr>
          <w:rFonts w:ascii="Arial" w:hAnsi="Arial" w:cs="Arial"/>
          <w:sz w:val="20"/>
          <w:szCs w:val="20"/>
          <w:lang w:eastAsia="pl-PL"/>
        </w:rPr>
        <w:t>in</w:t>
      </w:r>
      <w:r w:rsidR="0046002C">
        <w:rPr>
          <w:rFonts w:ascii="Arial" w:hAnsi="Arial" w:cs="Arial"/>
          <w:sz w:val="20"/>
          <w:szCs w:val="20"/>
          <w:lang w:eastAsia="pl-PL"/>
        </w:rPr>
        <w:t>ne</w:t>
      </w:r>
      <w:r w:rsidR="002B69A4">
        <w:rPr>
          <w:rFonts w:ascii="Arial" w:hAnsi="Arial" w:cs="Arial"/>
          <w:sz w:val="20"/>
          <w:szCs w:val="20"/>
          <w:lang w:eastAsia="pl-PL"/>
        </w:rPr>
        <w:t xml:space="preserve"> tego typu</w:t>
      </w:r>
      <w:r w:rsidR="0046002C">
        <w:rPr>
          <w:rFonts w:ascii="Arial" w:hAnsi="Arial" w:cs="Arial"/>
          <w:sz w:val="20"/>
          <w:szCs w:val="20"/>
          <w:lang w:eastAsia="pl-PL"/>
        </w:rPr>
        <w:t>, również vege, zaproponowane przez Oferenta</w:t>
      </w:r>
      <w:r w:rsidR="002E2FF2">
        <w:rPr>
          <w:rFonts w:ascii="Arial" w:hAnsi="Arial" w:cs="Arial"/>
          <w:sz w:val="20"/>
          <w:szCs w:val="20"/>
          <w:lang w:eastAsia="pl-PL"/>
        </w:rPr>
        <w:t xml:space="preserve"> -</w:t>
      </w:r>
      <w:r w:rsidR="001570D9">
        <w:rPr>
          <w:rFonts w:ascii="Arial" w:hAnsi="Arial" w:cs="Arial"/>
          <w:sz w:val="20"/>
          <w:szCs w:val="20"/>
          <w:lang w:eastAsia="pl-PL"/>
        </w:rPr>
        <w:t xml:space="preserve"> dla </w:t>
      </w:r>
      <w:r w:rsidR="0046002C">
        <w:rPr>
          <w:rFonts w:ascii="Arial" w:hAnsi="Arial" w:cs="Arial"/>
          <w:sz w:val="20"/>
          <w:szCs w:val="20"/>
          <w:lang w:eastAsia="pl-PL"/>
        </w:rPr>
        <w:t>10</w:t>
      </w:r>
      <w:r w:rsidR="001570D9">
        <w:rPr>
          <w:rFonts w:ascii="Arial" w:hAnsi="Arial" w:cs="Arial"/>
          <w:sz w:val="20"/>
          <w:szCs w:val="20"/>
          <w:lang w:eastAsia="pl-PL"/>
        </w:rPr>
        <w:t>0 osób.</w:t>
      </w:r>
    </w:p>
    <w:p w14:paraId="755DEDCA" w14:textId="77777777" w:rsidR="0046002C" w:rsidRDefault="0046002C" w:rsidP="0046002C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504621F" w14:textId="3141A741" w:rsidR="0046002C" w:rsidRPr="0046002C" w:rsidRDefault="0046002C" w:rsidP="0046002C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>Pozostałe:</w:t>
      </w:r>
    </w:p>
    <w:p w14:paraId="3487134B" w14:textId="77777777" w:rsidR="00D6429F" w:rsidRPr="00253332" w:rsidRDefault="00D6429F" w:rsidP="00A56DF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53332">
        <w:rPr>
          <w:rFonts w:ascii="Arial" w:hAnsi="Arial" w:cs="Arial"/>
          <w:sz w:val="20"/>
          <w:szCs w:val="20"/>
          <w:lang w:eastAsia="pl-PL"/>
        </w:rPr>
        <w:t>serwis kelnerski</w:t>
      </w:r>
    </w:p>
    <w:p w14:paraId="5D4A2110" w14:textId="0AEEED62" w:rsidR="002919F1" w:rsidRPr="00253332" w:rsidRDefault="00D6429F" w:rsidP="00A56DF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53332">
        <w:rPr>
          <w:rFonts w:ascii="Arial" w:hAnsi="Arial" w:cs="Arial"/>
          <w:sz w:val="20"/>
          <w:szCs w:val="20"/>
          <w:lang w:eastAsia="pl-PL"/>
        </w:rPr>
        <w:t>s</w:t>
      </w:r>
      <w:r w:rsidR="00ED4767" w:rsidRPr="00253332">
        <w:rPr>
          <w:rFonts w:ascii="Arial" w:hAnsi="Arial" w:cs="Arial"/>
          <w:sz w:val="20"/>
          <w:szCs w:val="20"/>
          <w:lang w:eastAsia="pl-PL"/>
        </w:rPr>
        <w:t>toliki barowe</w:t>
      </w:r>
      <w:r w:rsidR="003149D9" w:rsidRPr="00253332">
        <w:rPr>
          <w:rFonts w:ascii="Arial" w:hAnsi="Arial" w:cs="Arial"/>
          <w:sz w:val="20"/>
          <w:szCs w:val="20"/>
          <w:lang w:eastAsia="pl-PL"/>
        </w:rPr>
        <w:t xml:space="preserve"> (1</w:t>
      </w:r>
      <w:r w:rsidR="00A56DFD" w:rsidRPr="00253332">
        <w:rPr>
          <w:rFonts w:ascii="Arial" w:hAnsi="Arial" w:cs="Arial"/>
          <w:sz w:val="20"/>
          <w:szCs w:val="20"/>
          <w:lang w:eastAsia="pl-PL"/>
        </w:rPr>
        <w:t>5</w:t>
      </w:r>
      <w:r w:rsidR="003149D9" w:rsidRPr="00253332">
        <w:rPr>
          <w:rFonts w:ascii="Arial" w:hAnsi="Arial" w:cs="Arial"/>
          <w:sz w:val="20"/>
          <w:szCs w:val="20"/>
          <w:lang w:eastAsia="pl-PL"/>
        </w:rPr>
        <w:t xml:space="preserve"> szt</w:t>
      </w:r>
      <w:r w:rsidR="003E2606">
        <w:rPr>
          <w:rFonts w:ascii="Arial" w:hAnsi="Arial" w:cs="Arial"/>
          <w:sz w:val="20"/>
          <w:szCs w:val="20"/>
          <w:lang w:eastAsia="pl-PL"/>
        </w:rPr>
        <w:t>.</w:t>
      </w:r>
      <w:r w:rsidR="003149D9" w:rsidRPr="00253332">
        <w:rPr>
          <w:rFonts w:ascii="Arial" w:hAnsi="Arial" w:cs="Arial"/>
          <w:sz w:val="20"/>
          <w:szCs w:val="20"/>
          <w:lang w:eastAsia="pl-PL"/>
        </w:rPr>
        <w:t xml:space="preserve"> okryte czarnym suknem)</w:t>
      </w:r>
      <w:r w:rsidR="00ED4767" w:rsidRPr="00253332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5B3D6D4" w14:textId="074CD394" w:rsidR="002919F1" w:rsidRPr="00253332" w:rsidRDefault="002919F1" w:rsidP="00A56DF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6002C">
        <w:rPr>
          <w:rFonts w:ascii="Arial" w:hAnsi="Arial" w:cs="Arial"/>
          <w:b/>
          <w:bCs/>
          <w:sz w:val="20"/>
          <w:szCs w:val="20"/>
          <w:lang w:eastAsia="pl-PL"/>
        </w:rPr>
        <w:t>mini kompozycje kwiatowe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na stoliki barowe</w:t>
      </w:r>
      <w:r w:rsidR="00ED4767" w:rsidRPr="00253332">
        <w:rPr>
          <w:rFonts w:ascii="Arial" w:hAnsi="Arial" w:cs="Arial"/>
          <w:sz w:val="20"/>
          <w:szCs w:val="20"/>
          <w:lang w:eastAsia="pl-PL"/>
        </w:rPr>
        <w:t>, serwetki jednorazowe</w:t>
      </w:r>
      <w:r w:rsidRPr="00253332">
        <w:rPr>
          <w:rFonts w:ascii="Arial" w:hAnsi="Arial" w:cs="Arial"/>
          <w:sz w:val="20"/>
          <w:szCs w:val="20"/>
          <w:lang w:eastAsia="pl-PL"/>
        </w:rPr>
        <w:t>, inne dodatki w kolorach ecru i białym</w:t>
      </w:r>
    </w:p>
    <w:p w14:paraId="1B438853" w14:textId="3AAA0E11" w:rsidR="00D56A26" w:rsidRPr="0046002C" w:rsidRDefault="0046002C" w:rsidP="00D56A2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</w:t>
      </w:r>
      <w:r w:rsidR="00D56A26" w:rsidRPr="0046002C">
        <w:rPr>
          <w:rFonts w:ascii="Arial" w:hAnsi="Arial" w:cs="Arial"/>
          <w:sz w:val="20"/>
          <w:szCs w:val="20"/>
          <w:lang w:eastAsia="pl-PL"/>
        </w:rPr>
        <w:t xml:space="preserve">ferta powinna uwzględniać koszt </w:t>
      </w:r>
      <w:r w:rsidR="00D56A26" w:rsidRPr="0046002C">
        <w:rPr>
          <w:rFonts w:ascii="Arial" w:hAnsi="Arial" w:cs="Arial"/>
          <w:b/>
          <w:bCs/>
          <w:sz w:val="20"/>
          <w:szCs w:val="20"/>
          <w:lang w:eastAsia="pl-PL"/>
        </w:rPr>
        <w:t>jednorazowych opakowań</w:t>
      </w:r>
      <w:r w:rsidR="00D56A26" w:rsidRPr="0046002C">
        <w:rPr>
          <w:rFonts w:ascii="Arial" w:hAnsi="Arial" w:cs="Arial"/>
          <w:sz w:val="20"/>
          <w:szCs w:val="20"/>
          <w:lang w:eastAsia="pl-PL"/>
        </w:rPr>
        <w:t>, w które zapakowane zostaną przekąski po zakończonej uroczystości.</w:t>
      </w:r>
    </w:p>
    <w:p w14:paraId="0E9EEF8E" w14:textId="1DA1B618" w:rsidR="00ED4767" w:rsidRPr="00253332" w:rsidRDefault="00ED4767" w:rsidP="00D56A26">
      <w:pPr>
        <w:jc w:val="both"/>
        <w:rPr>
          <w:rFonts w:ascii="Arial" w:hAnsi="Arial" w:cs="Arial"/>
          <w:sz w:val="20"/>
          <w:szCs w:val="20"/>
          <w:lang w:eastAsia="pl-PL"/>
        </w:rPr>
      </w:pPr>
      <w:r w:rsidRPr="00253332">
        <w:rPr>
          <w:rFonts w:ascii="Arial" w:hAnsi="Arial" w:cs="Arial"/>
          <w:sz w:val="20"/>
          <w:szCs w:val="20"/>
          <w:lang w:eastAsia="pl-PL"/>
        </w:rPr>
        <w:t>Obrusy</w:t>
      </w:r>
      <w:r w:rsidR="00433AA9" w:rsidRPr="00253332">
        <w:rPr>
          <w:rFonts w:ascii="Arial" w:hAnsi="Arial" w:cs="Arial"/>
          <w:sz w:val="20"/>
          <w:szCs w:val="20"/>
          <w:lang w:eastAsia="pl-PL"/>
        </w:rPr>
        <w:t xml:space="preserve"> na stoły</w:t>
      </w:r>
      <w:r w:rsidR="002919F1" w:rsidRPr="00253332">
        <w:rPr>
          <w:rFonts w:ascii="Arial" w:hAnsi="Arial" w:cs="Arial"/>
          <w:sz w:val="20"/>
          <w:szCs w:val="20"/>
          <w:lang w:eastAsia="pl-PL"/>
        </w:rPr>
        <w:t xml:space="preserve"> i stoliki czarne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, serwetki i </w:t>
      </w:r>
      <w:r w:rsidR="00196A57" w:rsidRPr="00253332">
        <w:rPr>
          <w:rFonts w:ascii="Arial" w:hAnsi="Arial" w:cs="Arial"/>
          <w:sz w:val="20"/>
          <w:szCs w:val="20"/>
          <w:lang w:eastAsia="pl-PL"/>
        </w:rPr>
        <w:t>kwiaty na stołach oraz kompozycja kwiatowa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w kolorze </w:t>
      </w:r>
      <w:r w:rsidR="002919F1" w:rsidRPr="00253332">
        <w:rPr>
          <w:rFonts w:ascii="Arial" w:hAnsi="Arial" w:cs="Arial"/>
          <w:sz w:val="20"/>
          <w:szCs w:val="20"/>
          <w:lang w:eastAsia="pl-PL"/>
        </w:rPr>
        <w:t>ecru i</w:t>
      </w:r>
      <w:r w:rsidR="00A56DFD" w:rsidRPr="00253332">
        <w:rPr>
          <w:rFonts w:ascii="Arial" w:hAnsi="Arial" w:cs="Arial"/>
          <w:sz w:val="20"/>
          <w:szCs w:val="20"/>
          <w:lang w:eastAsia="pl-PL"/>
        </w:rPr>
        <w:t> 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białym. </w:t>
      </w:r>
    </w:p>
    <w:p w14:paraId="0258E119" w14:textId="14EE062D" w:rsidR="00ED4767" w:rsidRPr="00253332" w:rsidRDefault="00ED4767" w:rsidP="00A56DFD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1" w:name="_Hlk224548615"/>
      <w:bookmarkEnd w:id="0"/>
      <w:r w:rsidRPr="00253332">
        <w:rPr>
          <w:rFonts w:ascii="Arial" w:hAnsi="Arial" w:cs="Arial"/>
          <w:sz w:val="20"/>
          <w:szCs w:val="20"/>
          <w:lang w:eastAsia="pl-PL"/>
        </w:rPr>
        <w:t>Oferta powinna zawierać szczegółową kalkulację cenową oraz wskazanie kosztu netto</w:t>
      </w:r>
      <w:r w:rsidR="005D456D">
        <w:rPr>
          <w:rFonts w:ascii="Arial" w:hAnsi="Arial" w:cs="Arial"/>
          <w:sz w:val="20"/>
          <w:szCs w:val="20"/>
          <w:lang w:eastAsia="pl-PL"/>
        </w:rPr>
        <w:t xml:space="preserve"> – należy uzupełnić formularz „</w:t>
      </w:r>
      <w:r w:rsidR="00E30F0E">
        <w:rPr>
          <w:rFonts w:ascii="Arial" w:hAnsi="Arial" w:cs="Arial"/>
          <w:sz w:val="20"/>
          <w:szCs w:val="20"/>
          <w:lang w:eastAsia="pl-PL"/>
        </w:rPr>
        <w:t>Kosztorys</w:t>
      </w:r>
      <w:r w:rsidR="005D456D">
        <w:rPr>
          <w:rFonts w:ascii="Arial" w:hAnsi="Arial" w:cs="Arial"/>
          <w:sz w:val="20"/>
          <w:szCs w:val="20"/>
          <w:lang w:eastAsia="pl-PL"/>
        </w:rPr>
        <w:t>”</w:t>
      </w:r>
      <w:r w:rsidRPr="00253332">
        <w:rPr>
          <w:rFonts w:ascii="Arial" w:hAnsi="Arial" w:cs="Arial"/>
          <w:sz w:val="20"/>
          <w:szCs w:val="20"/>
          <w:lang w:eastAsia="pl-PL"/>
        </w:rPr>
        <w:t>.</w:t>
      </w:r>
      <w:r w:rsidR="00877CAF" w:rsidRPr="00253332">
        <w:rPr>
          <w:rFonts w:ascii="Arial" w:hAnsi="Arial" w:cs="Arial"/>
          <w:sz w:val="20"/>
          <w:szCs w:val="20"/>
          <w:lang w:eastAsia="pl-PL"/>
        </w:rPr>
        <w:t xml:space="preserve"> </w:t>
      </w:r>
    </w:p>
    <w:bookmarkEnd w:id="1"/>
    <w:p w14:paraId="1D233EBE" w14:textId="77777777" w:rsidR="009E3318" w:rsidRPr="00253332" w:rsidRDefault="00ED4767" w:rsidP="00A56DFD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53332">
        <w:rPr>
          <w:rFonts w:ascii="Arial" w:hAnsi="Arial" w:cs="Arial"/>
          <w:sz w:val="20"/>
          <w:szCs w:val="20"/>
          <w:lang w:eastAsia="pl-PL"/>
        </w:rPr>
        <w:t>Z uwagi na rangę wydarzenia ocenie podlegać będzie</w:t>
      </w:r>
      <w:r w:rsidR="009E3318" w:rsidRPr="00253332">
        <w:rPr>
          <w:rFonts w:ascii="Arial" w:hAnsi="Arial" w:cs="Arial"/>
          <w:sz w:val="20"/>
          <w:szCs w:val="20"/>
          <w:lang w:eastAsia="pl-PL"/>
        </w:rPr>
        <w:t>:</w:t>
      </w:r>
    </w:p>
    <w:p w14:paraId="1F4E975C" w14:textId="1AFACB62" w:rsidR="009E3318" w:rsidRPr="00253332" w:rsidRDefault="00ED4767" w:rsidP="00A56DFD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53332">
        <w:rPr>
          <w:rFonts w:ascii="Arial" w:hAnsi="Arial" w:cs="Arial"/>
          <w:sz w:val="20"/>
          <w:szCs w:val="20"/>
          <w:lang w:eastAsia="pl-PL"/>
        </w:rPr>
        <w:t>różnorodność</w:t>
      </w:r>
      <w:r w:rsidR="005D456D">
        <w:rPr>
          <w:rFonts w:ascii="Arial" w:hAnsi="Arial" w:cs="Arial"/>
          <w:sz w:val="20"/>
          <w:szCs w:val="20"/>
          <w:lang w:eastAsia="pl-PL"/>
        </w:rPr>
        <w:t>, ilość na osobę</w:t>
      </w:r>
      <w:r w:rsidR="002919F1" w:rsidRPr="00253332">
        <w:rPr>
          <w:rFonts w:ascii="Arial" w:hAnsi="Arial" w:cs="Arial"/>
          <w:sz w:val="20"/>
          <w:szCs w:val="20"/>
          <w:lang w:eastAsia="pl-PL"/>
        </w:rPr>
        <w:t xml:space="preserve"> przekąsek</w:t>
      </w:r>
      <w:r w:rsidR="00F11F08">
        <w:rPr>
          <w:rFonts w:ascii="Arial" w:hAnsi="Arial" w:cs="Arial"/>
          <w:sz w:val="20"/>
          <w:szCs w:val="20"/>
          <w:lang w:eastAsia="pl-PL"/>
        </w:rPr>
        <w:t xml:space="preserve"> i menu gorącego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– waga </w:t>
      </w:r>
      <w:r w:rsidR="00DD1779">
        <w:rPr>
          <w:rFonts w:ascii="Arial" w:hAnsi="Arial" w:cs="Arial"/>
          <w:sz w:val="20"/>
          <w:szCs w:val="20"/>
          <w:lang w:eastAsia="pl-PL"/>
        </w:rPr>
        <w:t>60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%, </w:t>
      </w:r>
    </w:p>
    <w:p w14:paraId="26F57241" w14:textId="73A947D3" w:rsidR="009E3318" w:rsidRPr="00253332" w:rsidRDefault="00ED4767" w:rsidP="00A56DFD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53332">
        <w:rPr>
          <w:rFonts w:ascii="Arial" w:hAnsi="Arial" w:cs="Arial"/>
          <w:sz w:val="20"/>
          <w:szCs w:val="20"/>
          <w:lang w:eastAsia="pl-PL"/>
        </w:rPr>
        <w:t xml:space="preserve">cena </w:t>
      </w:r>
      <w:r w:rsidR="009E3318" w:rsidRPr="00253332">
        <w:rPr>
          <w:rFonts w:ascii="Arial" w:hAnsi="Arial" w:cs="Arial"/>
          <w:sz w:val="20"/>
          <w:szCs w:val="20"/>
          <w:lang w:eastAsia="pl-PL"/>
        </w:rPr>
        <w:t>–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</w:t>
      </w:r>
      <w:r w:rsidR="009E3318" w:rsidRPr="00253332">
        <w:rPr>
          <w:rFonts w:ascii="Arial" w:hAnsi="Arial" w:cs="Arial"/>
          <w:sz w:val="20"/>
          <w:szCs w:val="20"/>
          <w:lang w:eastAsia="pl-PL"/>
        </w:rPr>
        <w:t xml:space="preserve">waga </w:t>
      </w:r>
      <w:r w:rsidR="002919F1" w:rsidRPr="00253332">
        <w:rPr>
          <w:rFonts w:ascii="Arial" w:hAnsi="Arial" w:cs="Arial"/>
          <w:sz w:val="20"/>
          <w:szCs w:val="20"/>
          <w:lang w:eastAsia="pl-PL"/>
        </w:rPr>
        <w:t>3</w:t>
      </w:r>
      <w:r w:rsidR="0046002C">
        <w:rPr>
          <w:rFonts w:ascii="Arial" w:hAnsi="Arial" w:cs="Arial"/>
          <w:sz w:val="20"/>
          <w:szCs w:val="20"/>
          <w:lang w:eastAsia="pl-PL"/>
        </w:rPr>
        <w:t>0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% </w:t>
      </w:r>
    </w:p>
    <w:p w14:paraId="6B1D8554" w14:textId="56AF1111" w:rsidR="009E3318" w:rsidRPr="00253332" w:rsidRDefault="00ED4767" w:rsidP="00A56DFD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53332">
        <w:rPr>
          <w:rFonts w:ascii="Arial" w:hAnsi="Arial" w:cs="Arial"/>
          <w:sz w:val="20"/>
          <w:szCs w:val="20"/>
          <w:lang w:eastAsia="pl-PL"/>
        </w:rPr>
        <w:t>estetyka podania</w:t>
      </w:r>
      <w:r w:rsidR="00196A57" w:rsidRPr="00253332">
        <w:rPr>
          <w:rFonts w:ascii="Arial" w:hAnsi="Arial" w:cs="Arial"/>
          <w:sz w:val="20"/>
          <w:szCs w:val="20"/>
          <w:lang w:eastAsia="pl-PL"/>
        </w:rPr>
        <w:t xml:space="preserve"> i wystrój stołów</w:t>
      </w:r>
      <w:r w:rsidR="002919F1" w:rsidRPr="00253332">
        <w:rPr>
          <w:rFonts w:ascii="Arial" w:hAnsi="Arial" w:cs="Arial"/>
          <w:sz w:val="20"/>
          <w:szCs w:val="20"/>
          <w:lang w:eastAsia="pl-PL"/>
        </w:rPr>
        <w:t xml:space="preserve"> – waga </w:t>
      </w:r>
      <w:r w:rsidR="00DD1779">
        <w:rPr>
          <w:rFonts w:ascii="Arial" w:hAnsi="Arial" w:cs="Arial"/>
          <w:sz w:val="20"/>
          <w:szCs w:val="20"/>
          <w:lang w:eastAsia="pl-PL"/>
        </w:rPr>
        <w:t>10</w:t>
      </w:r>
      <w:r w:rsidR="002919F1" w:rsidRPr="00253332">
        <w:rPr>
          <w:rFonts w:ascii="Arial" w:hAnsi="Arial" w:cs="Arial"/>
          <w:sz w:val="20"/>
          <w:szCs w:val="20"/>
          <w:lang w:eastAsia="pl-PL"/>
        </w:rPr>
        <w:t xml:space="preserve">% </w:t>
      </w:r>
    </w:p>
    <w:p w14:paraId="29B58A53" w14:textId="77777777" w:rsidR="00D85456" w:rsidRDefault="009E3318" w:rsidP="00A56DFD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2" w:name="_Hlk224548741"/>
      <w:r w:rsidRPr="00253332">
        <w:rPr>
          <w:rFonts w:ascii="Arial" w:hAnsi="Arial" w:cs="Arial"/>
          <w:sz w:val="20"/>
          <w:szCs w:val="20"/>
          <w:lang w:eastAsia="pl-PL"/>
        </w:rPr>
        <w:t>Do oferty proszę dołączyć portfolio firmy wraz ze zdjęciami z realizacji i innymi dokumentami/filma</w:t>
      </w:r>
      <w:r w:rsidR="001570D9">
        <w:rPr>
          <w:rFonts w:ascii="Arial" w:hAnsi="Arial" w:cs="Arial"/>
          <w:sz w:val="20"/>
          <w:szCs w:val="20"/>
          <w:lang w:eastAsia="pl-PL"/>
        </w:rPr>
        <w:t>mi,</w:t>
      </w:r>
      <w:r w:rsidRPr="00253332">
        <w:rPr>
          <w:rFonts w:ascii="Arial" w:hAnsi="Arial" w:cs="Arial"/>
          <w:sz w:val="20"/>
          <w:szCs w:val="20"/>
          <w:lang w:eastAsia="pl-PL"/>
        </w:rPr>
        <w:t xml:space="preserve"> na podstawie których Zleceniodawca będzie oceniał ofertę.</w:t>
      </w:r>
      <w:r w:rsidR="0046002C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03E4971" w14:textId="2FECC7B0" w:rsidR="002919F1" w:rsidRPr="003E2606" w:rsidRDefault="0046002C" w:rsidP="00A56DFD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3E2606">
        <w:rPr>
          <w:rFonts w:ascii="Arial" w:hAnsi="Arial" w:cs="Arial"/>
          <w:b/>
          <w:bCs/>
          <w:sz w:val="20"/>
          <w:szCs w:val="20"/>
          <w:lang w:eastAsia="pl-PL"/>
        </w:rPr>
        <w:t>Brak udostępnionych materiałów z</w:t>
      </w:r>
      <w:r w:rsidR="0093578B" w:rsidRPr="003E2606">
        <w:rPr>
          <w:rFonts w:ascii="Arial" w:hAnsi="Arial" w:cs="Arial"/>
          <w:b/>
          <w:bCs/>
          <w:sz w:val="20"/>
          <w:szCs w:val="20"/>
          <w:lang w:eastAsia="pl-PL"/>
        </w:rPr>
        <w:t> </w:t>
      </w:r>
      <w:r w:rsidRPr="003E2606">
        <w:rPr>
          <w:rFonts w:ascii="Arial" w:hAnsi="Arial" w:cs="Arial"/>
          <w:b/>
          <w:bCs/>
          <w:sz w:val="20"/>
          <w:szCs w:val="20"/>
          <w:lang w:eastAsia="pl-PL"/>
        </w:rPr>
        <w:t>wizualizacjami dotychczasowych realizacji Oferenta będzie skutkował odrzuceniem oferty, z uwagi na brak możliwości dokonania oceny.</w:t>
      </w:r>
      <w:bookmarkEnd w:id="2"/>
    </w:p>
    <w:sectPr w:rsidR="002919F1" w:rsidRPr="003E2606" w:rsidSect="0014089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FDD9D" w14:textId="77777777" w:rsidR="00ED4767" w:rsidRDefault="00ED4767" w:rsidP="00ED4767">
      <w:pPr>
        <w:spacing w:after="0" w:line="240" w:lineRule="auto"/>
      </w:pPr>
      <w:r>
        <w:separator/>
      </w:r>
    </w:p>
  </w:endnote>
  <w:endnote w:type="continuationSeparator" w:id="0">
    <w:p w14:paraId="0F0B7664" w14:textId="77777777" w:rsidR="00ED4767" w:rsidRDefault="00ED4767" w:rsidP="00ED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6C6C" w14:textId="77777777" w:rsidR="00ED4767" w:rsidRDefault="00ED4767" w:rsidP="00ED4767">
      <w:pPr>
        <w:spacing w:after="0" w:line="240" w:lineRule="auto"/>
      </w:pPr>
      <w:r>
        <w:separator/>
      </w:r>
    </w:p>
  </w:footnote>
  <w:footnote w:type="continuationSeparator" w:id="0">
    <w:p w14:paraId="73ADD87C" w14:textId="77777777" w:rsidR="00ED4767" w:rsidRDefault="00ED4767" w:rsidP="00ED4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4F3C"/>
    <w:multiLevelType w:val="hybridMultilevel"/>
    <w:tmpl w:val="85547B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A3471"/>
    <w:multiLevelType w:val="hybridMultilevel"/>
    <w:tmpl w:val="8506C18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D0899"/>
    <w:multiLevelType w:val="hybridMultilevel"/>
    <w:tmpl w:val="1A8A8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522C1"/>
    <w:multiLevelType w:val="hybridMultilevel"/>
    <w:tmpl w:val="E4786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B35EC"/>
    <w:multiLevelType w:val="hybridMultilevel"/>
    <w:tmpl w:val="1E7A7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0537E"/>
    <w:multiLevelType w:val="hybridMultilevel"/>
    <w:tmpl w:val="A774B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EE3050"/>
    <w:multiLevelType w:val="hybridMultilevel"/>
    <w:tmpl w:val="6C2C62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0622945">
    <w:abstractNumId w:val="6"/>
  </w:num>
  <w:num w:numId="2" w16cid:durableId="1348097619">
    <w:abstractNumId w:val="1"/>
  </w:num>
  <w:num w:numId="3" w16cid:durableId="1360426976">
    <w:abstractNumId w:val="2"/>
  </w:num>
  <w:num w:numId="4" w16cid:durableId="8721353">
    <w:abstractNumId w:val="3"/>
  </w:num>
  <w:num w:numId="5" w16cid:durableId="97337990">
    <w:abstractNumId w:val="0"/>
  </w:num>
  <w:num w:numId="6" w16cid:durableId="1095321703">
    <w:abstractNumId w:val="5"/>
  </w:num>
  <w:num w:numId="7" w16cid:durableId="1018509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AEE"/>
    <w:rsid w:val="00000048"/>
    <w:rsid w:val="00007EE9"/>
    <w:rsid w:val="000C4E0C"/>
    <w:rsid w:val="00103F51"/>
    <w:rsid w:val="0014089C"/>
    <w:rsid w:val="001570D9"/>
    <w:rsid w:val="00164FB6"/>
    <w:rsid w:val="00185B42"/>
    <w:rsid w:val="00196A57"/>
    <w:rsid w:val="001A299D"/>
    <w:rsid w:val="001A7F13"/>
    <w:rsid w:val="002079F4"/>
    <w:rsid w:val="00253332"/>
    <w:rsid w:val="002919F1"/>
    <w:rsid w:val="002B69A4"/>
    <w:rsid w:val="002D73A2"/>
    <w:rsid w:val="002E2FF2"/>
    <w:rsid w:val="002F3259"/>
    <w:rsid w:val="003149D9"/>
    <w:rsid w:val="0033781C"/>
    <w:rsid w:val="00392AEE"/>
    <w:rsid w:val="003C16A7"/>
    <w:rsid w:val="003E1310"/>
    <w:rsid w:val="003E2606"/>
    <w:rsid w:val="004304F4"/>
    <w:rsid w:val="00433AA9"/>
    <w:rsid w:val="0046002C"/>
    <w:rsid w:val="00493CE4"/>
    <w:rsid w:val="004D2524"/>
    <w:rsid w:val="00526097"/>
    <w:rsid w:val="00576C49"/>
    <w:rsid w:val="00577000"/>
    <w:rsid w:val="00593FDC"/>
    <w:rsid w:val="00597D58"/>
    <w:rsid w:val="005C4D46"/>
    <w:rsid w:val="005D456D"/>
    <w:rsid w:val="006438E6"/>
    <w:rsid w:val="0065317F"/>
    <w:rsid w:val="006B13F9"/>
    <w:rsid w:val="00712167"/>
    <w:rsid w:val="00750842"/>
    <w:rsid w:val="00836792"/>
    <w:rsid w:val="008555CD"/>
    <w:rsid w:val="00860805"/>
    <w:rsid w:val="00877CAF"/>
    <w:rsid w:val="00880062"/>
    <w:rsid w:val="008A51EF"/>
    <w:rsid w:val="0093578B"/>
    <w:rsid w:val="00951AE1"/>
    <w:rsid w:val="0098704C"/>
    <w:rsid w:val="009B6A54"/>
    <w:rsid w:val="009E3318"/>
    <w:rsid w:val="009F4DF5"/>
    <w:rsid w:val="00A56DFD"/>
    <w:rsid w:val="00A90B9C"/>
    <w:rsid w:val="00AB6214"/>
    <w:rsid w:val="00AC7B69"/>
    <w:rsid w:val="00B10065"/>
    <w:rsid w:val="00B51654"/>
    <w:rsid w:val="00B65927"/>
    <w:rsid w:val="00B77258"/>
    <w:rsid w:val="00B840C5"/>
    <w:rsid w:val="00BF7D34"/>
    <w:rsid w:val="00C11CE2"/>
    <w:rsid w:val="00C406BA"/>
    <w:rsid w:val="00C57437"/>
    <w:rsid w:val="00C71B5D"/>
    <w:rsid w:val="00C84A82"/>
    <w:rsid w:val="00D55133"/>
    <w:rsid w:val="00D56A26"/>
    <w:rsid w:val="00D6429F"/>
    <w:rsid w:val="00D85456"/>
    <w:rsid w:val="00DD1779"/>
    <w:rsid w:val="00E309A5"/>
    <w:rsid w:val="00E30F0E"/>
    <w:rsid w:val="00E8732E"/>
    <w:rsid w:val="00ED4767"/>
    <w:rsid w:val="00F11F08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A50BD9F"/>
  <w15:chartTrackingRefBased/>
  <w15:docId w15:val="{401659EE-93F4-4C56-93DB-0CBA1B1D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rsid w:val="00B7725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77258"/>
    <w:rPr>
      <w:rFonts w:ascii="Calibri" w:hAnsi="Calibri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C4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77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Ratajczyk Hanna</dc:creator>
  <cp:keywords/>
  <dc:description/>
  <cp:lastModifiedBy>Stec Edyta</cp:lastModifiedBy>
  <cp:revision>7</cp:revision>
  <cp:lastPrinted>2019-03-12T10:55:00Z</cp:lastPrinted>
  <dcterms:created xsi:type="dcterms:W3CDTF">2026-03-18T09:19:00Z</dcterms:created>
  <dcterms:modified xsi:type="dcterms:W3CDTF">2026-03-18T12:01:00Z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2022-03-17T12:43:29Z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f7f15a44-042c-4ec2-a475-0d739b3f0ad6</vt:lpwstr>
  </property>
  <property fmtid="{D5CDD505-2E9C-101B-9397-08002B2CF9AE}" pid="8" name="MSIP_Label_e20eee59-e4e0-4a8d-90cf-d81fae0f4231_ContentBits">
    <vt:lpwstr>0</vt:lpwstr>
  </property>
</Properties>
</file>